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3F" w:rsidRPr="004B6FD4" w:rsidRDefault="0065043F" w:rsidP="0065043F">
      <w:pPr>
        <w:pStyle w:val="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Toc416428975"/>
      <w:bookmarkStart w:id="1" w:name="_Toc416429191"/>
      <w:bookmarkStart w:id="2" w:name="_Toc416430832"/>
      <w:r w:rsidRPr="004B6FD4">
        <w:rPr>
          <w:rFonts w:ascii="Times New Roman" w:hAnsi="Times New Roman" w:cs="Times New Roman"/>
          <w:color w:val="000000"/>
          <w:sz w:val="22"/>
          <w:szCs w:val="22"/>
        </w:rPr>
        <w:t>Заявление на открытие КОРРЕСПОНДЕНТСКОГО счета</w:t>
      </w:r>
      <w:bookmarkEnd w:id="0"/>
      <w:bookmarkEnd w:id="1"/>
      <w:bookmarkEnd w:id="2"/>
    </w:p>
    <w:p w:rsidR="0065043F" w:rsidRPr="00260D3F" w:rsidRDefault="0065043F" w:rsidP="0065043F">
      <w:pPr>
        <w:pStyle w:val="Normal"/>
        <w:jc w:val="center"/>
        <w:rPr>
          <w:b/>
          <w:sz w:val="16"/>
          <w:szCs w:val="16"/>
        </w:rPr>
      </w:pPr>
    </w:p>
    <w:p w:rsidR="0065043F" w:rsidRPr="00260D3F" w:rsidRDefault="0065043F" w:rsidP="0065043F">
      <w:pPr>
        <w:pStyle w:val="Normal"/>
        <w:rPr>
          <w:sz w:val="16"/>
          <w:szCs w:val="16"/>
        </w:rPr>
      </w:pPr>
      <w:r w:rsidRPr="00260D3F">
        <w:rPr>
          <w:sz w:val="16"/>
          <w:szCs w:val="16"/>
        </w:rPr>
        <w:t>Наименование кредитной организации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65043F" w:rsidRPr="00260D3F" w:rsidTr="001C62CB">
        <w:tblPrEx>
          <w:tblCellMar>
            <w:top w:w="0" w:type="dxa"/>
            <w:bottom w:w="0" w:type="dxa"/>
          </w:tblCellMar>
        </w:tblPrEx>
        <w:tc>
          <w:tcPr>
            <w:tcW w:w="10349" w:type="dxa"/>
          </w:tcPr>
          <w:p w:rsidR="0065043F" w:rsidRPr="00260D3F" w:rsidRDefault="0065043F" w:rsidP="001C62CB">
            <w:pPr>
              <w:ind w:right="-965"/>
              <w:rPr>
                <w:rFonts w:ascii="Times New Roman" w:hAnsi="Times New Roman"/>
                <w:sz w:val="16"/>
                <w:szCs w:val="16"/>
              </w:rPr>
            </w:pPr>
            <w:r w:rsidRPr="00260D3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(Полное и краткое)</w:t>
            </w:r>
          </w:p>
        </w:tc>
      </w:tr>
      <w:tr w:rsidR="0065043F" w:rsidRPr="00260D3F" w:rsidTr="001C62CB">
        <w:tblPrEx>
          <w:tblCellMar>
            <w:top w:w="0" w:type="dxa"/>
            <w:bottom w:w="0" w:type="dxa"/>
          </w:tblCellMar>
        </w:tblPrEx>
        <w:tc>
          <w:tcPr>
            <w:tcW w:w="10349" w:type="dxa"/>
          </w:tcPr>
          <w:p w:rsidR="0065043F" w:rsidRPr="00260D3F" w:rsidRDefault="0065043F" w:rsidP="001C62CB">
            <w:pPr>
              <w:ind w:right="-96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5043F" w:rsidRPr="00260D3F" w:rsidRDefault="0065043F" w:rsidP="0065043F">
      <w:pPr>
        <w:pStyle w:val="1"/>
        <w:ind w:left="-567"/>
        <w:rPr>
          <w:rFonts w:ascii="Times New Roman" w:hAnsi="Times New Roman" w:cs="Times New Roman"/>
          <w:color w:val="000000"/>
          <w:sz w:val="16"/>
          <w:szCs w:val="16"/>
        </w:rPr>
      </w:pPr>
      <w:bookmarkStart w:id="3" w:name="_Toc416428976"/>
      <w:bookmarkStart w:id="4" w:name="_Toc416429192"/>
      <w:bookmarkStart w:id="5" w:name="_Toc416430833"/>
      <w:r w:rsidRPr="00260D3F">
        <w:rPr>
          <w:rFonts w:ascii="Times New Roman" w:hAnsi="Times New Roman" w:cs="Times New Roman"/>
          <w:color w:val="000000"/>
          <w:sz w:val="16"/>
          <w:szCs w:val="16"/>
        </w:rPr>
        <w:t>Адрес</w:t>
      </w:r>
      <w:bookmarkEnd w:id="3"/>
      <w:bookmarkEnd w:id="4"/>
      <w:bookmarkEnd w:id="5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65043F" w:rsidRPr="00260D3F" w:rsidTr="001C62CB">
        <w:tblPrEx>
          <w:tblCellMar>
            <w:top w:w="0" w:type="dxa"/>
            <w:bottom w:w="0" w:type="dxa"/>
          </w:tblCellMar>
        </w:tblPrEx>
        <w:tc>
          <w:tcPr>
            <w:tcW w:w="10349" w:type="dxa"/>
          </w:tcPr>
          <w:p w:rsidR="0065043F" w:rsidRPr="00260D3F" w:rsidRDefault="0065043F" w:rsidP="001C62CB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043F" w:rsidRPr="00260D3F" w:rsidRDefault="0065043F" w:rsidP="0065043F">
      <w:pPr>
        <w:ind w:right="-965" w:hanging="993"/>
        <w:rPr>
          <w:rFonts w:ascii="Times New Roman" w:hAnsi="Times New Roman"/>
          <w:b/>
          <w:sz w:val="16"/>
          <w:szCs w:val="16"/>
          <w:lang w:val="en-US"/>
        </w:rPr>
      </w:pPr>
      <w:r w:rsidRPr="00260D3F">
        <w:rPr>
          <w:rFonts w:ascii="Times New Roman" w:hAnsi="Times New Roman"/>
          <w:b/>
          <w:sz w:val="16"/>
          <w:szCs w:val="16"/>
        </w:rPr>
        <w:t xml:space="preserve">         Телефон                                                                                                    Телекс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4"/>
        <w:gridCol w:w="4540"/>
      </w:tblGrid>
      <w:tr w:rsidR="0065043F" w:rsidRPr="00260D3F" w:rsidTr="001C62CB">
        <w:tc>
          <w:tcPr>
            <w:tcW w:w="5953" w:type="dxa"/>
          </w:tcPr>
          <w:p w:rsidR="0065043F" w:rsidRPr="00260D3F" w:rsidRDefault="0065043F" w:rsidP="001C62CB">
            <w:pPr>
              <w:suppressAutoHyphens/>
              <w:spacing w:after="60" w:line="312" w:lineRule="auto"/>
              <w:ind w:left="851" w:right="-965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679" w:type="dxa"/>
          </w:tcPr>
          <w:p w:rsidR="0065043F" w:rsidRPr="00260D3F" w:rsidRDefault="0065043F" w:rsidP="001C62CB">
            <w:pPr>
              <w:suppressAutoHyphens/>
              <w:spacing w:after="60" w:line="312" w:lineRule="auto"/>
              <w:ind w:left="851" w:right="-965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65043F" w:rsidRPr="00260D3F" w:rsidRDefault="0065043F" w:rsidP="0065043F">
      <w:pPr>
        <w:ind w:right="-965" w:hanging="993"/>
        <w:rPr>
          <w:rFonts w:ascii="Times New Roman" w:hAnsi="Times New Roman"/>
          <w:b/>
          <w:sz w:val="16"/>
          <w:szCs w:val="16"/>
          <w:lang w:val="en-US"/>
        </w:rPr>
      </w:pPr>
    </w:p>
    <w:p w:rsidR="0065043F" w:rsidRPr="00260D3F" w:rsidRDefault="0065043F" w:rsidP="0065043F">
      <w:pPr>
        <w:ind w:right="-965" w:hanging="993"/>
        <w:rPr>
          <w:rFonts w:ascii="Times New Roman" w:hAnsi="Times New Roman"/>
          <w:b/>
          <w:sz w:val="16"/>
          <w:szCs w:val="16"/>
        </w:rPr>
      </w:pPr>
      <w:r w:rsidRPr="00260D3F">
        <w:rPr>
          <w:rFonts w:ascii="Times New Roman" w:hAnsi="Times New Roman"/>
          <w:b/>
          <w:sz w:val="16"/>
          <w:szCs w:val="16"/>
        </w:rPr>
        <w:t xml:space="preserve">           Реквизиты другого банковского учреждения, в котором открыт счет: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65043F" w:rsidRPr="00260D3F" w:rsidTr="001C62CB">
        <w:tc>
          <w:tcPr>
            <w:tcW w:w="10632" w:type="dxa"/>
          </w:tcPr>
          <w:p w:rsidR="0065043F" w:rsidRPr="00260D3F" w:rsidRDefault="0065043F" w:rsidP="001C62CB">
            <w:pPr>
              <w:suppressAutoHyphens/>
              <w:spacing w:after="60" w:line="312" w:lineRule="auto"/>
              <w:ind w:left="851" w:right="-96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043F" w:rsidRPr="00260D3F" w:rsidTr="001C62CB">
        <w:tc>
          <w:tcPr>
            <w:tcW w:w="10632" w:type="dxa"/>
          </w:tcPr>
          <w:p w:rsidR="0065043F" w:rsidRPr="00260D3F" w:rsidRDefault="0065043F" w:rsidP="001C62CB">
            <w:pPr>
              <w:suppressAutoHyphens/>
              <w:spacing w:after="60" w:line="312" w:lineRule="auto"/>
              <w:ind w:left="851" w:right="-96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5043F" w:rsidRPr="00260D3F" w:rsidTr="001C62CB">
        <w:tc>
          <w:tcPr>
            <w:tcW w:w="10632" w:type="dxa"/>
          </w:tcPr>
          <w:p w:rsidR="0065043F" w:rsidRPr="00260D3F" w:rsidRDefault="0065043F" w:rsidP="001C62CB">
            <w:pPr>
              <w:suppressAutoHyphens/>
              <w:spacing w:after="60" w:line="312" w:lineRule="auto"/>
              <w:ind w:left="851" w:right="-96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5043F" w:rsidRPr="00260D3F" w:rsidTr="001C62CB">
        <w:tc>
          <w:tcPr>
            <w:tcW w:w="10632" w:type="dxa"/>
          </w:tcPr>
          <w:p w:rsidR="0065043F" w:rsidRPr="00260D3F" w:rsidRDefault="0065043F" w:rsidP="001C62CB">
            <w:pPr>
              <w:suppressAutoHyphens/>
              <w:spacing w:after="60" w:line="312" w:lineRule="auto"/>
              <w:ind w:left="851" w:right="-965"/>
              <w:rPr>
                <w:rFonts w:ascii="Times New Roman" w:hAnsi="Times New Roman"/>
                <w:b/>
                <w:sz w:val="16"/>
                <w:szCs w:val="16"/>
              </w:rPr>
            </w:pPr>
            <w:r w:rsidRPr="00260D3F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  <w:r w:rsidRPr="00260D3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260D3F">
              <w:rPr>
                <w:rFonts w:ascii="Times New Roman" w:hAnsi="Times New Roman"/>
                <w:b/>
                <w:sz w:val="16"/>
                <w:szCs w:val="16"/>
              </w:rPr>
              <w:t xml:space="preserve">счета </w:t>
            </w:r>
          </w:p>
        </w:tc>
      </w:tr>
    </w:tbl>
    <w:p w:rsidR="0065043F" w:rsidRPr="00260D3F" w:rsidRDefault="0065043F" w:rsidP="0065043F">
      <w:pPr>
        <w:ind w:right="-965" w:hanging="993"/>
        <w:rPr>
          <w:rFonts w:ascii="Times New Roman" w:hAnsi="Times New Roman"/>
          <w:b/>
          <w:sz w:val="16"/>
          <w:szCs w:val="16"/>
        </w:rPr>
      </w:pPr>
      <w:r w:rsidRPr="00260D3F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корреспондентского счета.</w:t>
      </w:r>
    </w:p>
    <w:p w:rsidR="0065043F" w:rsidRPr="00260D3F" w:rsidRDefault="0065043F" w:rsidP="0065043F">
      <w:pPr>
        <w:ind w:right="-965" w:hanging="993"/>
        <w:rPr>
          <w:rFonts w:ascii="Times New Roman" w:hAnsi="Times New Roman"/>
          <w:b/>
          <w:sz w:val="16"/>
          <w:szCs w:val="16"/>
        </w:rPr>
      </w:pPr>
      <w:r w:rsidRPr="00260D3F">
        <w:rPr>
          <w:rFonts w:ascii="Times New Roman" w:hAnsi="Times New Roman"/>
          <w:b/>
          <w:sz w:val="16"/>
          <w:szCs w:val="16"/>
        </w:rPr>
        <w:t xml:space="preserve">          Код ОКВЭД                                                                                                Код  ОКАТО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103"/>
      </w:tblGrid>
      <w:tr w:rsidR="0065043F" w:rsidRPr="00260D3F" w:rsidTr="001C62CB">
        <w:tblPrEx>
          <w:tblCellMar>
            <w:top w:w="0" w:type="dxa"/>
            <w:bottom w:w="0" w:type="dxa"/>
          </w:tblCellMar>
        </w:tblPrEx>
        <w:tc>
          <w:tcPr>
            <w:tcW w:w="5246" w:type="dxa"/>
          </w:tcPr>
          <w:p w:rsidR="0065043F" w:rsidRPr="00260D3F" w:rsidRDefault="0065043F" w:rsidP="001C62CB">
            <w:pPr>
              <w:ind w:right="-96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65043F" w:rsidRPr="00260D3F" w:rsidRDefault="0065043F" w:rsidP="001C62CB">
            <w:pPr>
              <w:ind w:right="-96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65043F" w:rsidRPr="00260D3F" w:rsidRDefault="0065043F" w:rsidP="0065043F">
      <w:pPr>
        <w:ind w:right="-965" w:hanging="993"/>
        <w:rPr>
          <w:rFonts w:ascii="Times New Roman" w:hAnsi="Times New Roman"/>
          <w:b/>
          <w:sz w:val="16"/>
          <w:szCs w:val="16"/>
        </w:rPr>
      </w:pPr>
      <w:r w:rsidRPr="00260D3F">
        <w:rPr>
          <w:rFonts w:ascii="Times New Roman" w:hAnsi="Times New Roman"/>
          <w:b/>
          <w:sz w:val="16"/>
          <w:szCs w:val="16"/>
        </w:rPr>
        <w:t xml:space="preserve">          ИНН                                                                                                            ОГРН 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103"/>
      </w:tblGrid>
      <w:tr w:rsidR="0065043F" w:rsidRPr="00260D3F" w:rsidTr="001C62CB">
        <w:tblPrEx>
          <w:tblCellMar>
            <w:top w:w="0" w:type="dxa"/>
            <w:bottom w:w="0" w:type="dxa"/>
          </w:tblCellMar>
        </w:tblPrEx>
        <w:tc>
          <w:tcPr>
            <w:tcW w:w="5246" w:type="dxa"/>
          </w:tcPr>
          <w:p w:rsidR="0065043F" w:rsidRPr="00260D3F" w:rsidRDefault="0065043F" w:rsidP="001C62CB">
            <w:pPr>
              <w:ind w:right="-96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65043F" w:rsidRPr="00260D3F" w:rsidRDefault="0065043F" w:rsidP="001C62CB">
            <w:pPr>
              <w:ind w:right="-96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65043F" w:rsidRPr="00260D3F" w:rsidRDefault="0065043F" w:rsidP="0065043F">
      <w:pPr>
        <w:ind w:right="-965" w:hanging="993"/>
        <w:rPr>
          <w:rFonts w:ascii="Times New Roman" w:hAnsi="Times New Roman"/>
          <w:b/>
          <w:sz w:val="16"/>
          <w:szCs w:val="16"/>
        </w:rPr>
      </w:pPr>
      <w:r w:rsidRPr="00260D3F">
        <w:rPr>
          <w:rFonts w:ascii="Times New Roman" w:hAnsi="Times New Roman"/>
          <w:b/>
          <w:sz w:val="16"/>
          <w:szCs w:val="16"/>
        </w:rPr>
        <w:t xml:space="preserve">         ИФНС 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65043F" w:rsidRPr="00260D3F" w:rsidTr="001C62CB">
        <w:tblPrEx>
          <w:tblCellMar>
            <w:top w:w="0" w:type="dxa"/>
            <w:bottom w:w="0" w:type="dxa"/>
          </w:tblCellMar>
        </w:tblPrEx>
        <w:tc>
          <w:tcPr>
            <w:tcW w:w="10349" w:type="dxa"/>
          </w:tcPr>
          <w:p w:rsidR="0065043F" w:rsidRPr="00260D3F" w:rsidRDefault="0065043F" w:rsidP="001C62CB">
            <w:pPr>
              <w:ind w:right="-96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5043F" w:rsidRPr="00260D3F" w:rsidRDefault="0065043F" w:rsidP="0065043F">
      <w:pPr>
        <w:ind w:right="-965" w:hanging="993"/>
        <w:rPr>
          <w:rFonts w:ascii="Times New Roman" w:hAnsi="Times New Roman"/>
          <w:b/>
          <w:sz w:val="16"/>
          <w:szCs w:val="16"/>
        </w:rPr>
      </w:pPr>
      <w:r w:rsidRPr="00260D3F">
        <w:rPr>
          <w:rFonts w:ascii="Times New Roman" w:hAnsi="Times New Roman"/>
          <w:b/>
          <w:sz w:val="16"/>
          <w:szCs w:val="16"/>
        </w:rPr>
        <w:t xml:space="preserve">                     </w:t>
      </w:r>
      <w:r w:rsidRPr="00260D3F">
        <w:rPr>
          <w:rFonts w:ascii="Times New Roman" w:hAnsi="Times New Roman"/>
          <w:sz w:val="16"/>
          <w:szCs w:val="16"/>
        </w:rPr>
        <w:t>(номер,  местоположение)</w:t>
      </w:r>
    </w:p>
    <w:p w:rsidR="0065043F" w:rsidRPr="00260D3F" w:rsidRDefault="0065043F" w:rsidP="0065043F">
      <w:pPr>
        <w:ind w:right="-965" w:hanging="993"/>
        <w:rPr>
          <w:rFonts w:ascii="Times New Roman" w:hAnsi="Times New Roman"/>
          <w:b/>
          <w:sz w:val="16"/>
          <w:szCs w:val="16"/>
        </w:rPr>
      </w:pPr>
      <w:r w:rsidRPr="00260D3F">
        <w:rPr>
          <w:rFonts w:ascii="Times New Roman" w:hAnsi="Times New Roman"/>
          <w:b/>
          <w:sz w:val="16"/>
          <w:szCs w:val="16"/>
        </w:rPr>
        <w:t xml:space="preserve">         Просим открыть (отметьте выбранный вариант знаком  </w:t>
      </w:r>
      <w:r w:rsidRPr="00260D3F">
        <w:rPr>
          <w:rFonts w:ascii="Times New Roman" w:hAnsi="Times New Roman"/>
          <w:b/>
          <w:sz w:val="16"/>
          <w:szCs w:val="16"/>
          <w:lang w:val="en-US"/>
        </w:rPr>
        <w:t>X</w:t>
      </w:r>
      <w:r w:rsidRPr="00260D3F">
        <w:rPr>
          <w:rFonts w:ascii="Times New Roman" w:hAnsi="Times New Roman"/>
          <w:b/>
          <w:sz w:val="16"/>
          <w:szCs w:val="16"/>
        </w:rPr>
        <w:t>)</w:t>
      </w:r>
    </w:p>
    <w:p w:rsidR="0065043F" w:rsidRPr="00260D3F" w:rsidRDefault="0065043F" w:rsidP="0065043F">
      <w:pPr>
        <w:ind w:right="-965" w:hanging="993"/>
        <w:rPr>
          <w:rFonts w:ascii="Times New Roman" w:hAnsi="Times New Roman"/>
          <w:b/>
          <w:sz w:val="16"/>
          <w:szCs w:val="16"/>
        </w:rPr>
      </w:pPr>
      <w:r w:rsidRPr="00260D3F">
        <w:rPr>
          <w:rFonts w:ascii="Times New Roman" w:hAnsi="Times New Roman"/>
          <w:b/>
          <w:sz w:val="16"/>
          <w:szCs w:val="16"/>
        </w:rPr>
        <w:t xml:space="preserve">             Валютный                                                                                                                    Рублевый</w:t>
      </w:r>
    </w:p>
    <w:p w:rsidR="0065043F" w:rsidRPr="00260D3F" w:rsidRDefault="0065043F" w:rsidP="0065043F">
      <w:pPr>
        <w:ind w:right="-965" w:hanging="99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13335" t="6985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15pt;margin-top:1.7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"/>
            </w:pict>
          </mc:Fallback>
        </mc:AlternateContent>
      </w: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36830</wp:posOffset>
                </wp:positionV>
                <wp:extent cx="228600" cy="1143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3.35pt;margin-top:2.9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"/>
            </w:pict>
          </mc:Fallback>
        </mc:AlternateContent>
      </w:r>
      <w:r w:rsidRPr="00260D3F">
        <w:rPr>
          <w:rFonts w:ascii="Times New Roman" w:hAnsi="Times New Roman"/>
          <w:b/>
          <w:sz w:val="16"/>
          <w:szCs w:val="16"/>
        </w:rPr>
        <w:t xml:space="preserve">         в долларах США                                                                                                                      </w:t>
      </w:r>
    </w:p>
    <w:p w:rsidR="0065043F" w:rsidRPr="00260D3F" w:rsidRDefault="0065043F" w:rsidP="0065043F">
      <w:pPr>
        <w:ind w:right="-965" w:hanging="99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119380</wp:posOffset>
                </wp:positionV>
                <wp:extent cx="228600" cy="114300"/>
                <wp:effectExtent l="11430" t="10795" r="762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3.35pt;margin-top:9.4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"/>
            </w:pict>
          </mc:Fallback>
        </mc:AlternateContent>
      </w:r>
    </w:p>
    <w:p w:rsidR="0065043F" w:rsidRPr="00260D3F" w:rsidRDefault="0065043F" w:rsidP="0065043F">
      <w:pPr>
        <w:ind w:right="-965" w:hanging="993"/>
        <w:rPr>
          <w:rFonts w:ascii="Times New Roman" w:hAnsi="Times New Roman"/>
          <w:b/>
          <w:sz w:val="16"/>
          <w:szCs w:val="16"/>
        </w:rPr>
      </w:pPr>
      <w:r w:rsidRPr="00260D3F">
        <w:rPr>
          <w:rFonts w:ascii="Times New Roman" w:hAnsi="Times New Roman"/>
          <w:b/>
          <w:sz w:val="16"/>
          <w:szCs w:val="16"/>
        </w:rPr>
        <w:t xml:space="preserve">         в евро                                                                                                                                             </w:t>
      </w:r>
    </w:p>
    <w:p w:rsidR="0065043F" w:rsidRPr="00260D3F" w:rsidRDefault="0065043F" w:rsidP="0065043F">
      <w:pPr>
        <w:ind w:left="-284" w:right="424" w:firstLine="284"/>
        <w:rPr>
          <w:rFonts w:ascii="Times New Roman" w:hAnsi="Times New Roman"/>
          <w:sz w:val="16"/>
          <w:szCs w:val="16"/>
        </w:rPr>
      </w:pPr>
      <w:r w:rsidRPr="00260D3F">
        <w:rPr>
          <w:rFonts w:ascii="Times New Roman" w:hAnsi="Times New Roman"/>
          <w:sz w:val="16"/>
          <w:szCs w:val="16"/>
        </w:rPr>
        <w:t>На наше имя счет (счета) на основании инструкций и правил нам известных и имеющих для нас обязательную силу. Обо всех изменениях данных, указанных в настоящем заявлении,  обязуемся немедленно Вас извещать в письменной форме. Принимаем на себя всю ответственность за возможные неблагоприятные последствия, связанные с задержкой получения</w:t>
      </w:r>
      <w:r>
        <w:rPr>
          <w:rFonts w:ascii="Times New Roman" w:hAnsi="Times New Roman"/>
          <w:sz w:val="16"/>
          <w:szCs w:val="16"/>
        </w:rPr>
        <w:t xml:space="preserve"> КЦ МФБ</w:t>
      </w:r>
      <w:r w:rsidRPr="00260D3F">
        <w:rPr>
          <w:rFonts w:ascii="Times New Roman" w:hAnsi="Times New Roman"/>
          <w:sz w:val="16"/>
          <w:szCs w:val="16"/>
        </w:rPr>
        <w:t xml:space="preserve"> такого извещения.  </w:t>
      </w:r>
    </w:p>
    <w:p w:rsidR="0065043F" w:rsidRPr="00260D3F" w:rsidRDefault="0065043F" w:rsidP="0065043F">
      <w:pPr>
        <w:ind w:right="-965" w:hanging="993"/>
        <w:rPr>
          <w:rFonts w:ascii="Times New Roman" w:hAnsi="Times New Roman"/>
          <w:b/>
          <w:sz w:val="16"/>
          <w:szCs w:val="16"/>
        </w:rPr>
      </w:pPr>
    </w:p>
    <w:p w:rsidR="0065043F" w:rsidRPr="00260D3F" w:rsidRDefault="0065043F" w:rsidP="0065043F">
      <w:pPr>
        <w:ind w:right="-965" w:hanging="993"/>
        <w:rPr>
          <w:rFonts w:ascii="Times New Roman" w:hAnsi="Times New Roman"/>
          <w:b/>
          <w:sz w:val="16"/>
          <w:szCs w:val="16"/>
        </w:rPr>
      </w:pPr>
      <w:r w:rsidRPr="00260D3F">
        <w:rPr>
          <w:rFonts w:ascii="Times New Roman" w:hAnsi="Times New Roman"/>
          <w:b/>
          <w:sz w:val="16"/>
          <w:szCs w:val="16"/>
        </w:rPr>
        <w:t xml:space="preserve">                           Руководитель (кредитной организации) или уполномоченный представитель  </w:t>
      </w:r>
    </w:p>
    <w:p w:rsidR="0065043F" w:rsidRPr="00260D3F" w:rsidRDefault="0065043F" w:rsidP="0065043F">
      <w:pPr>
        <w:ind w:right="-965" w:hanging="993"/>
        <w:rPr>
          <w:rFonts w:ascii="Times New Roman" w:hAnsi="Times New Roman"/>
          <w:b/>
          <w:sz w:val="16"/>
          <w:szCs w:val="16"/>
        </w:rPr>
      </w:pPr>
      <w:r w:rsidRPr="00260D3F">
        <w:rPr>
          <w:rFonts w:ascii="Times New Roman" w:hAnsi="Times New Roman"/>
          <w:b/>
          <w:sz w:val="16"/>
          <w:szCs w:val="16"/>
        </w:rPr>
        <w:t xml:space="preserve">                        </w:t>
      </w:r>
    </w:p>
    <w:p w:rsidR="0065043F" w:rsidRPr="00260D3F" w:rsidRDefault="0065043F" w:rsidP="0065043F">
      <w:pPr>
        <w:ind w:right="-965" w:hanging="993"/>
        <w:rPr>
          <w:rFonts w:ascii="Times New Roman" w:hAnsi="Times New Roman"/>
          <w:b/>
          <w:sz w:val="16"/>
          <w:szCs w:val="16"/>
        </w:rPr>
      </w:pPr>
      <w:r w:rsidRPr="00260D3F">
        <w:rPr>
          <w:rFonts w:ascii="Times New Roman" w:hAnsi="Times New Roman"/>
          <w:b/>
          <w:sz w:val="16"/>
          <w:szCs w:val="16"/>
        </w:rPr>
        <w:t>________________________________________________________________</w:t>
      </w:r>
    </w:p>
    <w:p w:rsidR="0065043F" w:rsidRPr="00260D3F" w:rsidRDefault="0065043F" w:rsidP="0065043F">
      <w:pPr>
        <w:ind w:right="-965" w:hanging="993"/>
        <w:rPr>
          <w:rFonts w:ascii="Times New Roman" w:hAnsi="Times New Roman"/>
          <w:sz w:val="16"/>
          <w:szCs w:val="16"/>
        </w:rPr>
      </w:pPr>
      <w:r w:rsidRPr="00260D3F">
        <w:rPr>
          <w:rFonts w:ascii="Times New Roman" w:hAnsi="Times New Roman"/>
          <w:b/>
          <w:sz w:val="16"/>
          <w:szCs w:val="16"/>
        </w:rPr>
        <w:t xml:space="preserve">                                              </w:t>
      </w:r>
      <w:r w:rsidRPr="00260D3F">
        <w:rPr>
          <w:rFonts w:ascii="Times New Roman" w:hAnsi="Times New Roman"/>
          <w:sz w:val="16"/>
          <w:szCs w:val="16"/>
        </w:rPr>
        <w:t>(должность, фамилия, имя, отчество, подпись)</w:t>
      </w:r>
    </w:p>
    <w:p w:rsidR="0065043F" w:rsidRPr="00260D3F" w:rsidRDefault="0065043F" w:rsidP="0065043F">
      <w:pPr>
        <w:ind w:right="-965" w:hanging="993"/>
        <w:rPr>
          <w:rFonts w:ascii="Times New Roman" w:hAnsi="Times New Roman"/>
          <w:sz w:val="16"/>
          <w:szCs w:val="16"/>
        </w:rPr>
      </w:pPr>
      <w:r w:rsidRPr="00260D3F">
        <w:rPr>
          <w:rFonts w:ascii="Times New Roman" w:hAnsi="Times New Roman"/>
          <w:sz w:val="16"/>
          <w:szCs w:val="16"/>
        </w:rPr>
        <w:t xml:space="preserve">                                               </w:t>
      </w:r>
    </w:p>
    <w:p w:rsidR="0065043F" w:rsidRDefault="0065043F" w:rsidP="0065043F">
      <w:pPr>
        <w:spacing w:after="120"/>
        <w:jc w:val="center"/>
        <w:rPr>
          <w:b/>
          <w:bCs/>
          <w:iCs/>
        </w:rPr>
      </w:pPr>
    </w:p>
    <w:p w:rsidR="0065043F" w:rsidRDefault="0065043F" w:rsidP="0065043F">
      <w:pPr>
        <w:spacing w:after="120"/>
        <w:jc w:val="center"/>
        <w:rPr>
          <w:b/>
          <w:bCs/>
          <w:iCs/>
        </w:rPr>
      </w:pPr>
    </w:p>
    <w:p w:rsidR="0065043F" w:rsidRPr="001163FB" w:rsidRDefault="0065043F" w:rsidP="0065043F">
      <w:pPr>
        <w:spacing w:after="120"/>
        <w:jc w:val="center"/>
        <w:rPr>
          <w:b/>
          <w:bCs/>
          <w:iCs/>
        </w:rPr>
      </w:pPr>
    </w:p>
    <w:p w:rsidR="0065043F" w:rsidRDefault="0065043F" w:rsidP="0065043F">
      <w:pPr>
        <w:spacing w:after="120"/>
        <w:jc w:val="center"/>
        <w:rPr>
          <w:rFonts w:ascii="Times New Roman" w:hAnsi="Times New Roman"/>
          <w:b/>
          <w:bCs/>
          <w:iCs/>
        </w:rPr>
        <w:sectPr w:rsidR="00650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043F" w:rsidRPr="004B6FD4" w:rsidRDefault="0065043F" w:rsidP="0065043F">
      <w:pPr>
        <w:spacing w:after="120"/>
        <w:jc w:val="center"/>
        <w:rPr>
          <w:rFonts w:ascii="Times New Roman" w:hAnsi="Times New Roman"/>
          <w:b/>
          <w:bCs/>
          <w:iCs/>
        </w:rPr>
      </w:pPr>
      <w:r w:rsidRPr="004B6FD4">
        <w:rPr>
          <w:rFonts w:ascii="Times New Roman" w:hAnsi="Times New Roman"/>
          <w:b/>
          <w:bCs/>
          <w:iCs/>
        </w:rPr>
        <w:lastRenderedPageBreak/>
        <w:t xml:space="preserve">ОТМЕТКИ </w:t>
      </w:r>
      <w:r>
        <w:rPr>
          <w:rFonts w:ascii="Times New Roman" w:hAnsi="Times New Roman"/>
          <w:b/>
          <w:bCs/>
          <w:iCs/>
        </w:rPr>
        <w:t>КЦ МФБ</w:t>
      </w:r>
    </w:p>
    <w:p w:rsidR="0065043F" w:rsidRPr="004B6FD4" w:rsidRDefault="0065043F" w:rsidP="0065043F">
      <w:pPr>
        <w:jc w:val="center"/>
        <w:rPr>
          <w:rFonts w:ascii="Times New Roman" w:hAnsi="Times New Roman"/>
          <w:b/>
          <w:bCs/>
          <w:iCs/>
        </w:rPr>
      </w:pPr>
    </w:p>
    <w:tbl>
      <w:tblPr>
        <w:tblW w:w="1042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448"/>
        <w:gridCol w:w="2700"/>
        <w:gridCol w:w="1980"/>
        <w:gridCol w:w="1980"/>
        <w:gridCol w:w="1312"/>
      </w:tblGrid>
      <w:tr w:rsidR="0065043F" w:rsidRPr="004B6FD4" w:rsidTr="001C62CB">
        <w:trPr>
          <w:trHeight w:val="539"/>
        </w:trPr>
        <w:tc>
          <w:tcPr>
            <w:tcW w:w="2448" w:type="dxa"/>
          </w:tcPr>
          <w:p w:rsidR="0065043F" w:rsidRPr="004B6FD4" w:rsidRDefault="0065043F" w:rsidP="001C62CB">
            <w:pPr>
              <w:spacing w:before="40" w:after="40"/>
              <w:ind w:left="-108"/>
              <w:rPr>
                <w:rFonts w:ascii="Times New Roman" w:hAnsi="Times New Roman"/>
                <w:bCs/>
                <w:iCs/>
              </w:rPr>
            </w:pPr>
            <w:r w:rsidRPr="004B6FD4">
              <w:rPr>
                <w:rFonts w:ascii="Times New Roman" w:hAnsi="Times New Roman"/>
                <w:bCs/>
                <w:iCs/>
              </w:rPr>
              <w:t xml:space="preserve">Документы на открытие счета представлены в соответствии с утвержденным </w:t>
            </w:r>
            <w:r>
              <w:rPr>
                <w:rFonts w:ascii="Times New Roman" w:hAnsi="Times New Roman"/>
                <w:bCs/>
                <w:iCs/>
              </w:rPr>
              <w:t>КЦ МФБ</w:t>
            </w:r>
            <w:r w:rsidRPr="004B6FD4">
              <w:rPr>
                <w:rFonts w:ascii="Times New Roman" w:hAnsi="Times New Roman"/>
                <w:bCs/>
                <w:iCs/>
              </w:rPr>
              <w:t xml:space="preserve"> перечнем</w:t>
            </w:r>
          </w:p>
        </w:tc>
        <w:tc>
          <w:tcPr>
            <w:tcW w:w="2700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4B6FD4">
              <w:rPr>
                <w:rFonts w:ascii="Times New Roman" w:hAnsi="Times New Roman"/>
                <w:bCs/>
                <w:iCs/>
              </w:rPr>
              <w:t>___</w:t>
            </w:r>
            <w:r w:rsidRPr="004B6FD4">
              <w:rPr>
                <w:rFonts w:ascii="Times New Roman" w:hAnsi="Times New Roman"/>
                <w:bCs/>
                <w:iCs/>
                <w:lang w:val="en-US"/>
              </w:rPr>
              <w:t>_________</w:t>
            </w:r>
            <w:r w:rsidRPr="004B6FD4">
              <w:rPr>
                <w:rFonts w:ascii="Times New Roman" w:hAnsi="Times New Roman"/>
                <w:bCs/>
                <w:iCs/>
              </w:rPr>
              <w:t>___________</w:t>
            </w:r>
            <w:r w:rsidRPr="004B6FD4">
              <w:rPr>
                <w:rFonts w:ascii="Times New Roman" w:hAnsi="Times New Roman"/>
                <w:bCs/>
                <w:iCs/>
                <w:lang w:val="en-US"/>
              </w:rPr>
              <w:t>____</w:t>
            </w:r>
          </w:p>
        </w:tc>
        <w:tc>
          <w:tcPr>
            <w:tcW w:w="1980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  <w:r w:rsidRPr="004B6FD4">
              <w:rPr>
                <w:rFonts w:ascii="Times New Roman" w:hAnsi="Times New Roman"/>
                <w:bCs/>
                <w:iCs/>
              </w:rPr>
              <w:t>___</w:t>
            </w:r>
            <w:r w:rsidRPr="004B6FD4">
              <w:rPr>
                <w:rFonts w:ascii="Times New Roman" w:hAnsi="Times New Roman"/>
                <w:bCs/>
                <w:iCs/>
                <w:lang w:val="en-US"/>
              </w:rPr>
              <w:t>________</w:t>
            </w:r>
            <w:r w:rsidRPr="004B6FD4">
              <w:rPr>
                <w:rFonts w:ascii="Times New Roman" w:hAnsi="Times New Roman"/>
                <w:bCs/>
                <w:iCs/>
              </w:rPr>
              <w:t>_</w:t>
            </w:r>
            <w:r w:rsidRPr="004B6FD4">
              <w:rPr>
                <w:rFonts w:ascii="Times New Roman" w:hAnsi="Times New Roman"/>
                <w:bCs/>
                <w:iCs/>
                <w:lang w:val="en-US"/>
              </w:rPr>
              <w:t>__</w:t>
            </w:r>
            <w:r w:rsidRPr="004B6FD4">
              <w:rPr>
                <w:rFonts w:ascii="Times New Roman" w:hAnsi="Times New Roman"/>
                <w:bCs/>
                <w:iCs/>
              </w:rPr>
              <w:t>________</w:t>
            </w:r>
            <w:r w:rsidRPr="004B6FD4">
              <w:rPr>
                <w:rFonts w:ascii="Times New Roman" w:hAnsi="Times New Roman"/>
                <w:bCs/>
                <w:iCs/>
                <w:lang w:val="en-US"/>
              </w:rPr>
              <w:t>___</w:t>
            </w:r>
          </w:p>
        </w:tc>
        <w:tc>
          <w:tcPr>
            <w:tcW w:w="1980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  <w:r w:rsidRPr="004B6FD4">
              <w:rPr>
                <w:rFonts w:ascii="Times New Roman" w:hAnsi="Times New Roman"/>
                <w:bCs/>
                <w:iCs/>
              </w:rPr>
              <w:t>___</w:t>
            </w:r>
            <w:r w:rsidRPr="004B6FD4">
              <w:rPr>
                <w:rFonts w:ascii="Times New Roman" w:hAnsi="Times New Roman"/>
                <w:bCs/>
                <w:iCs/>
                <w:lang w:val="en-US"/>
              </w:rPr>
              <w:t>_________</w:t>
            </w:r>
            <w:r w:rsidRPr="004B6FD4">
              <w:rPr>
                <w:rFonts w:ascii="Times New Roman" w:hAnsi="Times New Roman"/>
                <w:bCs/>
                <w:iCs/>
              </w:rPr>
              <w:t>_________</w:t>
            </w:r>
            <w:r w:rsidRPr="004B6FD4">
              <w:rPr>
                <w:rFonts w:ascii="Times New Roman" w:hAnsi="Times New Roman"/>
                <w:bCs/>
                <w:iCs/>
                <w:lang w:val="en-US"/>
              </w:rPr>
              <w:t>____</w:t>
            </w:r>
          </w:p>
        </w:tc>
        <w:tc>
          <w:tcPr>
            <w:tcW w:w="1312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  <w:r w:rsidRPr="004B6FD4">
              <w:rPr>
                <w:rFonts w:ascii="Times New Roman" w:hAnsi="Times New Roman"/>
                <w:bCs/>
                <w:iCs/>
              </w:rPr>
              <w:t>_</w:t>
            </w:r>
            <w:r w:rsidRPr="004B6FD4">
              <w:rPr>
                <w:rFonts w:ascii="Times New Roman" w:hAnsi="Times New Roman"/>
                <w:bCs/>
                <w:iCs/>
                <w:lang w:val="en-US"/>
              </w:rPr>
              <w:t>_</w:t>
            </w:r>
            <w:r w:rsidRPr="004B6FD4">
              <w:rPr>
                <w:rFonts w:ascii="Times New Roman" w:hAnsi="Times New Roman"/>
                <w:bCs/>
                <w:iCs/>
              </w:rPr>
              <w:t>_.___. 20___г.</w:t>
            </w:r>
          </w:p>
        </w:tc>
      </w:tr>
      <w:tr w:rsidR="0065043F" w:rsidRPr="004B6FD4" w:rsidTr="001C62CB">
        <w:tc>
          <w:tcPr>
            <w:tcW w:w="2448" w:type="dxa"/>
          </w:tcPr>
          <w:p w:rsidR="0065043F" w:rsidRPr="004B6FD4" w:rsidRDefault="0065043F" w:rsidP="001C62CB">
            <w:pPr>
              <w:ind w:left="-108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700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  <w:r w:rsidRPr="004B6FD4">
              <w:rPr>
                <w:rFonts w:ascii="Times New Roman" w:hAnsi="Times New Roman"/>
                <w:bCs/>
                <w:iCs/>
              </w:rPr>
              <w:t xml:space="preserve">(должность ответственного </w:t>
            </w:r>
            <w:r w:rsidRPr="004B6FD4">
              <w:rPr>
                <w:rFonts w:ascii="Times New Roman" w:hAnsi="Times New Roman"/>
                <w:b/>
                <w:bCs/>
                <w:iCs/>
              </w:rPr>
              <w:t xml:space="preserve">сотрудника </w:t>
            </w:r>
            <w:r>
              <w:rPr>
                <w:rFonts w:ascii="Times New Roman" w:hAnsi="Times New Roman"/>
                <w:b/>
                <w:bCs/>
                <w:iCs/>
              </w:rPr>
              <w:t>Департамента активных операций</w:t>
            </w:r>
            <w:r w:rsidRPr="004B6FD4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980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  <w:r w:rsidRPr="004B6FD4">
              <w:rPr>
                <w:rFonts w:ascii="Times New Roman" w:hAnsi="Times New Roman"/>
                <w:bCs/>
                <w:iCs/>
              </w:rPr>
              <w:t>(подпись)</w:t>
            </w:r>
          </w:p>
        </w:tc>
        <w:tc>
          <w:tcPr>
            <w:tcW w:w="1980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  <w:r w:rsidRPr="004B6FD4">
              <w:rPr>
                <w:rFonts w:ascii="Times New Roman" w:hAnsi="Times New Roman"/>
                <w:bCs/>
                <w:iCs/>
              </w:rPr>
              <w:t>(Фамилия И.О.)</w:t>
            </w:r>
          </w:p>
        </w:tc>
        <w:tc>
          <w:tcPr>
            <w:tcW w:w="1312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65043F" w:rsidRPr="004B6FD4" w:rsidTr="001C62CB">
        <w:trPr>
          <w:trHeight w:val="433"/>
        </w:trPr>
        <w:tc>
          <w:tcPr>
            <w:tcW w:w="2448" w:type="dxa"/>
          </w:tcPr>
          <w:p w:rsidR="0065043F" w:rsidRPr="004B6FD4" w:rsidRDefault="0065043F" w:rsidP="001C62CB">
            <w:pPr>
              <w:ind w:left="-108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700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1980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0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312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65043F" w:rsidRPr="004B6FD4" w:rsidTr="001C62CB">
        <w:tc>
          <w:tcPr>
            <w:tcW w:w="2448" w:type="dxa"/>
          </w:tcPr>
          <w:p w:rsidR="0065043F" w:rsidRPr="004B6FD4" w:rsidRDefault="0065043F" w:rsidP="001C62CB">
            <w:pPr>
              <w:ind w:left="-108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700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0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0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312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65043F" w:rsidRPr="004B6FD4" w:rsidTr="001C62CB">
        <w:trPr>
          <w:trHeight w:val="551"/>
        </w:trPr>
        <w:tc>
          <w:tcPr>
            <w:tcW w:w="2448" w:type="dxa"/>
          </w:tcPr>
          <w:p w:rsidR="0065043F" w:rsidRPr="004B6FD4" w:rsidRDefault="0065043F" w:rsidP="001C62CB">
            <w:pPr>
              <w:ind w:left="-108"/>
              <w:rPr>
                <w:rFonts w:ascii="Times New Roman" w:hAnsi="Times New Roman"/>
                <w:bCs/>
                <w:iCs/>
              </w:rPr>
            </w:pPr>
            <w:proofErr w:type="gramStart"/>
            <w:r w:rsidRPr="004B6FD4">
              <w:rPr>
                <w:rFonts w:ascii="Times New Roman" w:hAnsi="Times New Roman"/>
                <w:bCs/>
                <w:iCs/>
              </w:rPr>
              <w:t>Факты, препятствующие открытию счета отсутствуют</w:t>
            </w:r>
            <w:proofErr w:type="gramEnd"/>
          </w:p>
        </w:tc>
        <w:tc>
          <w:tcPr>
            <w:tcW w:w="2700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  <w:r w:rsidRPr="004B6FD4">
              <w:rPr>
                <w:rFonts w:ascii="Times New Roman" w:hAnsi="Times New Roman"/>
                <w:bCs/>
                <w:iCs/>
              </w:rPr>
              <w:t>___</w:t>
            </w:r>
            <w:r w:rsidRPr="004B6FD4">
              <w:rPr>
                <w:rFonts w:ascii="Times New Roman" w:hAnsi="Times New Roman"/>
                <w:bCs/>
                <w:iCs/>
                <w:lang w:val="en-US"/>
              </w:rPr>
              <w:t>_________</w:t>
            </w:r>
            <w:r w:rsidRPr="004B6FD4">
              <w:rPr>
                <w:rFonts w:ascii="Times New Roman" w:hAnsi="Times New Roman"/>
                <w:bCs/>
                <w:iCs/>
              </w:rPr>
              <w:t>_________</w:t>
            </w:r>
            <w:r w:rsidRPr="004B6FD4">
              <w:rPr>
                <w:rFonts w:ascii="Times New Roman" w:hAnsi="Times New Roman"/>
                <w:bCs/>
                <w:iCs/>
                <w:lang w:val="en-US"/>
              </w:rPr>
              <w:t>____</w:t>
            </w:r>
          </w:p>
        </w:tc>
        <w:tc>
          <w:tcPr>
            <w:tcW w:w="1980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  <w:r w:rsidRPr="004B6FD4">
              <w:rPr>
                <w:rFonts w:ascii="Times New Roman" w:hAnsi="Times New Roman"/>
                <w:bCs/>
                <w:iCs/>
              </w:rPr>
              <w:t>___</w:t>
            </w:r>
            <w:r w:rsidRPr="004B6FD4">
              <w:rPr>
                <w:rFonts w:ascii="Times New Roman" w:hAnsi="Times New Roman"/>
                <w:bCs/>
                <w:iCs/>
                <w:lang w:val="en-US"/>
              </w:rPr>
              <w:t>_______</w:t>
            </w:r>
            <w:r w:rsidRPr="004B6FD4">
              <w:rPr>
                <w:rFonts w:ascii="Times New Roman" w:hAnsi="Times New Roman"/>
                <w:bCs/>
                <w:iCs/>
              </w:rPr>
              <w:t>_________</w:t>
            </w:r>
            <w:r w:rsidRPr="004B6FD4">
              <w:rPr>
                <w:rFonts w:ascii="Times New Roman" w:hAnsi="Times New Roman"/>
                <w:bCs/>
                <w:iCs/>
                <w:lang w:val="en-US"/>
              </w:rPr>
              <w:t>____</w:t>
            </w:r>
          </w:p>
        </w:tc>
        <w:tc>
          <w:tcPr>
            <w:tcW w:w="1980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  <w:r w:rsidRPr="004B6FD4">
              <w:rPr>
                <w:rFonts w:ascii="Times New Roman" w:hAnsi="Times New Roman"/>
                <w:bCs/>
                <w:iCs/>
              </w:rPr>
              <w:t>___</w:t>
            </w:r>
            <w:r w:rsidRPr="004B6FD4">
              <w:rPr>
                <w:rFonts w:ascii="Times New Roman" w:hAnsi="Times New Roman"/>
                <w:bCs/>
                <w:iCs/>
                <w:lang w:val="en-US"/>
              </w:rPr>
              <w:t>_________</w:t>
            </w:r>
            <w:r w:rsidRPr="004B6FD4">
              <w:rPr>
                <w:rFonts w:ascii="Times New Roman" w:hAnsi="Times New Roman"/>
                <w:bCs/>
                <w:iCs/>
              </w:rPr>
              <w:t>_________</w:t>
            </w:r>
            <w:r w:rsidRPr="004B6FD4">
              <w:rPr>
                <w:rFonts w:ascii="Times New Roman" w:hAnsi="Times New Roman"/>
                <w:bCs/>
                <w:iCs/>
                <w:lang w:val="en-US"/>
              </w:rPr>
              <w:t>____</w:t>
            </w:r>
          </w:p>
        </w:tc>
        <w:tc>
          <w:tcPr>
            <w:tcW w:w="1312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  <w:r w:rsidRPr="004B6FD4">
              <w:rPr>
                <w:rFonts w:ascii="Times New Roman" w:hAnsi="Times New Roman"/>
                <w:bCs/>
                <w:iCs/>
              </w:rPr>
              <w:t>_</w:t>
            </w:r>
            <w:r w:rsidRPr="004B6FD4">
              <w:rPr>
                <w:rFonts w:ascii="Times New Roman" w:hAnsi="Times New Roman"/>
                <w:bCs/>
                <w:iCs/>
                <w:lang w:val="en-US"/>
              </w:rPr>
              <w:t>_</w:t>
            </w:r>
            <w:r w:rsidRPr="004B6FD4">
              <w:rPr>
                <w:rFonts w:ascii="Times New Roman" w:hAnsi="Times New Roman"/>
                <w:bCs/>
                <w:iCs/>
              </w:rPr>
              <w:t>_.___. 20___г.</w:t>
            </w:r>
          </w:p>
        </w:tc>
      </w:tr>
      <w:tr w:rsidR="0065043F" w:rsidRPr="004B6FD4" w:rsidTr="001C62CB">
        <w:tc>
          <w:tcPr>
            <w:tcW w:w="2448" w:type="dxa"/>
          </w:tcPr>
          <w:p w:rsidR="0065043F" w:rsidRPr="004B6FD4" w:rsidRDefault="0065043F" w:rsidP="001C62CB">
            <w:pPr>
              <w:ind w:left="-108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700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  <w:r w:rsidRPr="004B6FD4">
              <w:rPr>
                <w:rFonts w:ascii="Times New Roman" w:hAnsi="Times New Roman"/>
                <w:bCs/>
                <w:iCs/>
              </w:rPr>
              <w:t xml:space="preserve">(должность ответственного </w:t>
            </w:r>
            <w:r w:rsidRPr="004B6FD4">
              <w:rPr>
                <w:rFonts w:ascii="Times New Roman" w:hAnsi="Times New Roman"/>
                <w:b/>
                <w:bCs/>
                <w:iCs/>
              </w:rPr>
              <w:t>сотрудника УБ</w:t>
            </w:r>
            <w:r w:rsidRPr="004B6FD4">
              <w:rPr>
                <w:rFonts w:ascii="Times New Roman" w:hAnsi="Times New Roman"/>
                <w:bCs/>
                <w:iCs/>
              </w:rPr>
              <w:t>)</w:t>
            </w: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0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  <w:r w:rsidRPr="004B6FD4">
              <w:rPr>
                <w:rFonts w:ascii="Times New Roman" w:hAnsi="Times New Roman"/>
                <w:bCs/>
                <w:iCs/>
              </w:rPr>
              <w:t>(подпись)</w:t>
            </w:r>
          </w:p>
        </w:tc>
        <w:tc>
          <w:tcPr>
            <w:tcW w:w="1980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  <w:r w:rsidRPr="004B6FD4">
              <w:rPr>
                <w:rFonts w:ascii="Times New Roman" w:hAnsi="Times New Roman"/>
                <w:bCs/>
                <w:iCs/>
              </w:rPr>
              <w:t>(Фамилия И.О.)</w:t>
            </w:r>
          </w:p>
        </w:tc>
        <w:tc>
          <w:tcPr>
            <w:tcW w:w="1312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65043F" w:rsidRPr="004B6FD4" w:rsidTr="001C62CB">
        <w:trPr>
          <w:trHeight w:val="534"/>
        </w:trPr>
        <w:tc>
          <w:tcPr>
            <w:tcW w:w="2448" w:type="dxa"/>
          </w:tcPr>
          <w:p w:rsidR="0065043F" w:rsidRPr="004B6FD4" w:rsidRDefault="0065043F" w:rsidP="001C62CB">
            <w:pPr>
              <w:ind w:left="-108"/>
              <w:rPr>
                <w:rFonts w:ascii="Times New Roman" w:hAnsi="Times New Roman"/>
                <w:bCs/>
                <w:iCs/>
              </w:rPr>
            </w:pPr>
            <w:r w:rsidRPr="004B6FD4">
              <w:rPr>
                <w:rFonts w:ascii="Times New Roman" w:hAnsi="Times New Roman"/>
                <w:bCs/>
                <w:iCs/>
              </w:rPr>
              <w:t xml:space="preserve">Полнота документов на открытие счета и наличие правоспособности Клиента проверены </w:t>
            </w:r>
          </w:p>
        </w:tc>
        <w:tc>
          <w:tcPr>
            <w:tcW w:w="2700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  <w:r w:rsidRPr="004B6FD4">
              <w:rPr>
                <w:rFonts w:ascii="Times New Roman" w:hAnsi="Times New Roman"/>
                <w:bCs/>
                <w:iCs/>
              </w:rPr>
              <w:t>___</w:t>
            </w:r>
            <w:r w:rsidRPr="004B6FD4">
              <w:rPr>
                <w:rFonts w:ascii="Times New Roman" w:hAnsi="Times New Roman"/>
                <w:bCs/>
                <w:iCs/>
                <w:lang w:val="en-US"/>
              </w:rPr>
              <w:t>_________</w:t>
            </w:r>
            <w:r w:rsidRPr="004B6FD4">
              <w:rPr>
                <w:rFonts w:ascii="Times New Roman" w:hAnsi="Times New Roman"/>
                <w:bCs/>
                <w:iCs/>
              </w:rPr>
              <w:t>_________</w:t>
            </w:r>
            <w:r w:rsidRPr="004B6FD4">
              <w:rPr>
                <w:rFonts w:ascii="Times New Roman" w:hAnsi="Times New Roman"/>
                <w:bCs/>
                <w:iCs/>
                <w:lang w:val="en-US"/>
              </w:rPr>
              <w:t>____</w:t>
            </w:r>
          </w:p>
        </w:tc>
        <w:tc>
          <w:tcPr>
            <w:tcW w:w="1980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  <w:r w:rsidRPr="004B6FD4">
              <w:rPr>
                <w:rFonts w:ascii="Times New Roman" w:hAnsi="Times New Roman"/>
                <w:bCs/>
                <w:iCs/>
              </w:rPr>
              <w:t>___</w:t>
            </w:r>
            <w:r w:rsidRPr="004B6FD4">
              <w:rPr>
                <w:rFonts w:ascii="Times New Roman" w:hAnsi="Times New Roman"/>
                <w:bCs/>
                <w:iCs/>
                <w:lang w:val="en-US"/>
              </w:rPr>
              <w:t>_______</w:t>
            </w:r>
            <w:r w:rsidRPr="004B6FD4">
              <w:rPr>
                <w:rFonts w:ascii="Times New Roman" w:hAnsi="Times New Roman"/>
                <w:bCs/>
                <w:iCs/>
              </w:rPr>
              <w:t>_________</w:t>
            </w:r>
            <w:r w:rsidRPr="004B6FD4">
              <w:rPr>
                <w:rFonts w:ascii="Times New Roman" w:hAnsi="Times New Roman"/>
                <w:bCs/>
                <w:iCs/>
                <w:lang w:val="en-US"/>
              </w:rPr>
              <w:t>____</w:t>
            </w:r>
          </w:p>
        </w:tc>
        <w:tc>
          <w:tcPr>
            <w:tcW w:w="1980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  <w:r w:rsidRPr="004B6FD4">
              <w:rPr>
                <w:rFonts w:ascii="Times New Roman" w:hAnsi="Times New Roman"/>
                <w:bCs/>
                <w:iCs/>
              </w:rPr>
              <w:t>___</w:t>
            </w:r>
            <w:r w:rsidRPr="004B6FD4">
              <w:rPr>
                <w:rFonts w:ascii="Times New Roman" w:hAnsi="Times New Roman"/>
                <w:bCs/>
                <w:iCs/>
                <w:lang w:val="en-US"/>
              </w:rPr>
              <w:t>_____</w:t>
            </w:r>
            <w:r w:rsidRPr="004B6FD4">
              <w:rPr>
                <w:rFonts w:ascii="Times New Roman" w:hAnsi="Times New Roman"/>
                <w:bCs/>
                <w:iCs/>
              </w:rPr>
              <w:t>_</w:t>
            </w:r>
            <w:r w:rsidRPr="004B6FD4">
              <w:rPr>
                <w:rFonts w:ascii="Times New Roman" w:hAnsi="Times New Roman"/>
                <w:bCs/>
                <w:iCs/>
                <w:lang w:val="en-US"/>
              </w:rPr>
              <w:t>___</w:t>
            </w:r>
            <w:r w:rsidRPr="004B6FD4">
              <w:rPr>
                <w:rFonts w:ascii="Times New Roman" w:hAnsi="Times New Roman"/>
                <w:bCs/>
                <w:iCs/>
              </w:rPr>
              <w:t>________</w:t>
            </w:r>
            <w:r w:rsidRPr="004B6FD4">
              <w:rPr>
                <w:rFonts w:ascii="Times New Roman" w:hAnsi="Times New Roman"/>
                <w:bCs/>
                <w:iCs/>
                <w:lang w:val="en-US"/>
              </w:rPr>
              <w:t>____</w:t>
            </w:r>
          </w:p>
        </w:tc>
        <w:tc>
          <w:tcPr>
            <w:tcW w:w="1312" w:type="dxa"/>
          </w:tcPr>
          <w:p w:rsidR="0065043F" w:rsidRPr="004B6FD4" w:rsidRDefault="0065043F" w:rsidP="001C62CB">
            <w:pPr>
              <w:ind w:left="-108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  <w:r w:rsidRPr="004B6FD4">
              <w:rPr>
                <w:rFonts w:ascii="Times New Roman" w:hAnsi="Times New Roman"/>
                <w:bCs/>
                <w:iCs/>
              </w:rPr>
              <w:t>_</w:t>
            </w:r>
            <w:r w:rsidRPr="004B6FD4">
              <w:rPr>
                <w:rFonts w:ascii="Times New Roman" w:hAnsi="Times New Roman"/>
                <w:bCs/>
                <w:iCs/>
                <w:lang w:val="en-US"/>
              </w:rPr>
              <w:t>_</w:t>
            </w:r>
            <w:r w:rsidRPr="004B6FD4">
              <w:rPr>
                <w:rFonts w:ascii="Times New Roman" w:hAnsi="Times New Roman"/>
                <w:bCs/>
                <w:iCs/>
              </w:rPr>
              <w:t>_.___. 20___г.</w:t>
            </w:r>
          </w:p>
        </w:tc>
      </w:tr>
      <w:tr w:rsidR="0065043F" w:rsidRPr="004B6FD4" w:rsidTr="001C62CB">
        <w:tc>
          <w:tcPr>
            <w:tcW w:w="2448" w:type="dxa"/>
          </w:tcPr>
          <w:p w:rsidR="0065043F" w:rsidRPr="004B6FD4" w:rsidRDefault="0065043F" w:rsidP="001C62CB">
            <w:pPr>
              <w:ind w:left="-108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700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  <w:r w:rsidRPr="004B6FD4">
              <w:rPr>
                <w:rFonts w:ascii="Times New Roman" w:hAnsi="Times New Roman"/>
                <w:bCs/>
                <w:iCs/>
              </w:rPr>
              <w:t xml:space="preserve">(должность ответственного </w:t>
            </w:r>
            <w:r>
              <w:rPr>
                <w:rFonts w:ascii="Times New Roman" w:hAnsi="Times New Roman"/>
                <w:b/>
                <w:bCs/>
                <w:iCs/>
              </w:rPr>
              <w:t>сотрудника ЮД</w:t>
            </w:r>
            <w:r w:rsidRPr="004B6FD4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980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  <w:r w:rsidRPr="004B6FD4">
              <w:rPr>
                <w:rFonts w:ascii="Times New Roman" w:hAnsi="Times New Roman"/>
                <w:bCs/>
                <w:iCs/>
              </w:rPr>
              <w:t>(подпись)</w:t>
            </w:r>
          </w:p>
        </w:tc>
        <w:tc>
          <w:tcPr>
            <w:tcW w:w="1980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  <w:r w:rsidRPr="004B6FD4">
              <w:rPr>
                <w:rFonts w:ascii="Times New Roman" w:hAnsi="Times New Roman"/>
                <w:bCs/>
                <w:iCs/>
              </w:rPr>
              <w:t>(Фамилия И.О.)</w:t>
            </w:r>
          </w:p>
        </w:tc>
        <w:tc>
          <w:tcPr>
            <w:tcW w:w="1312" w:type="dxa"/>
          </w:tcPr>
          <w:p w:rsidR="0065043F" w:rsidRPr="004B6FD4" w:rsidRDefault="0065043F" w:rsidP="001C62CB">
            <w:pPr>
              <w:ind w:left="-108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65043F" w:rsidRPr="004B6FD4" w:rsidRDefault="0065043F" w:rsidP="0065043F">
      <w:pPr>
        <w:pStyle w:val="a3"/>
        <w:ind w:left="4320" w:right="-2"/>
        <w:jc w:val="right"/>
        <w:outlineLvl w:val="1"/>
        <w:rPr>
          <w:b w:val="0"/>
          <w:i/>
          <w:color w:val="FFFFFF"/>
          <w:szCs w:val="24"/>
        </w:rPr>
      </w:pPr>
    </w:p>
    <w:p w:rsidR="0065043F" w:rsidRPr="004B6FD4" w:rsidRDefault="0065043F" w:rsidP="0065043F">
      <w:pPr>
        <w:rPr>
          <w:rFonts w:ascii="Times New Roman" w:hAnsi="Times New Roman"/>
        </w:rPr>
      </w:pPr>
    </w:p>
    <w:p w:rsidR="0065043F" w:rsidRDefault="0065043F" w:rsidP="0065043F"/>
    <w:p w:rsidR="0065043F" w:rsidRDefault="0065043F" w:rsidP="0065043F"/>
    <w:p w:rsidR="0065043F" w:rsidRDefault="0065043F" w:rsidP="0065043F"/>
    <w:p w:rsidR="0065043F" w:rsidRDefault="0065043F" w:rsidP="0065043F"/>
    <w:p w:rsidR="0065043F" w:rsidRDefault="0065043F" w:rsidP="0065043F"/>
    <w:p w:rsidR="0065043F" w:rsidRDefault="0065043F" w:rsidP="0065043F"/>
    <w:p w:rsidR="0065043F" w:rsidRDefault="0065043F" w:rsidP="0065043F"/>
    <w:p w:rsidR="0065043F" w:rsidRDefault="0065043F" w:rsidP="0065043F"/>
    <w:p w:rsidR="0065043F" w:rsidRPr="00C4408A" w:rsidRDefault="0065043F" w:rsidP="0065043F">
      <w:pPr>
        <w:rPr>
          <w:rFonts w:ascii="Times New Roman" w:hAnsi="Times New Roman"/>
          <w:szCs w:val="20"/>
        </w:rPr>
      </w:pPr>
    </w:p>
    <w:p w:rsidR="0065043F" w:rsidRDefault="0065043F" w:rsidP="0065043F">
      <w:pPr>
        <w:jc w:val="right"/>
        <w:rPr>
          <w:rFonts w:ascii="Times New Roman" w:hAnsi="Times New Roman"/>
          <w:sz w:val="24"/>
        </w:rPr>
      </w:pPr>
    </w:p>
    <w:p w:rsidR="0065043F" w:rsidRDefault="0065043F" w:rsidP="0065043F">
      <w:pPr>
        <w:jc w:val="right"/>
        <w:rPr>
          <w:rFonts w:ascii="Times New Roman" w:hAnsi="Times New Roman"/>
          <w:sz w:val="24"/>
        </w:rPr>
      </w:pPr>
    </w:p>
    <w:p w:rsidR="0065043F" w:rsidRDefault="0065043F" w:rsidP="0065043F">
      <w:pPr>
        <w:jc w:val="right"/>
        <w:rPr>
          <w:rFonts w:ascii="Times New Roman" w:hAnsi="Times New Roman"/>
          <w:sz w:val="24"/>
        </w:rPr>
      </w:pPr>
    </w:p>
    <w:p w:rsidR="0065043F" w:rsidRDefault="0065043F" w:rsidP="0065043F">
      <w:pPr>
        <w:jc w:val="right"/>
        <w:rPr>
          <w:rFonts w:ascii="Times New Roman" w:hAnsi="Times New Roman"/>
          <w:sz w:val="24"/>
        </w:rPr>
      </w:pPr>
    </w:p>
    <w:p w:rsidR="0065043F" w:rsidRDefault="0065043F" w:rsidP="0065043F">
      <w:pPr>
        <w:jc w:val="right"/>
        <w:rPr>
          <w:rFonts w:ascii="Times New Roman" w:hAnsi="Times New Roman"/>
          <w:sz w:val="24"/>
        </w:rPr>
      </w:pPr>
    </w:p>
    <w:p w:rsidR="0065043F" w:rsidRDefault="0065043F" w:rsidP="0065043F">
      <w:pPr>
        <w:jc w:val="right"/>
        <w:rPr>
          <w:rFonts w:ascii="Times New Roman" w:hAnsi="Times New Roman"/>
          <w:sz w:val="24"/>
        </w:rPr>
      </w:pPr>
    </w:p>
    <w:p w:rsidR="00EB1243" w:rsidRDefault="00EB1243">
      <w:bookmarkStart w:id="6" w:name="_GoBack"/>
      <w:bookmarkEnd w:id="6"/>
    </w:p>
    <w:sectPr w:rsidR="00EB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3F"/>
    <w:rsid w:val="0065043F"/>
    <w:rsid w:val="00EB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3F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43F"/>
    <w:pPr>
      <w:keepNext/>
      <w:spacing w:after="120"/>
      <w:outlineLvl w:val="0"/>
    </w:pPr>
    <w:rPr>
      <w:rFonts w:cs="Arial"/>
      <w:b/>
      <w:bCs/>
      <w:caps/>
      <w:color w:val="FF0000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43F"/>
    <w:rPr>
      <w:rFonts w:ascii="Arial" w:eastAsia="Times New Roman" w:hAnsi="Arial" w:cs="Arial"/>
      <w:b/>
      <w:bCs/>
      <w:caps/>
      <w:color w:val="FF0000"/>
      <w:kern w:val="32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5043F"/>
    <w:pPr>
      <w:spacing w:before="0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50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">
    <w:name w:val="Normal"/>
    <w:rsid w:val="006504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3F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43F"/>
    <w:pPr>
      <w:keepNext/>
      <w:spacing w:after="120"/>
      <w:outlineLvl w:val="0"/>
    </w:pPr>
    <w:rPr>
      <w:rFonts w:cs="Arial"/>
      <w:b/>
      <w:bCs/>
      <w:caps/>
      <w:color w:val="FF0000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43F"/>
    <w:rPr>
      <w:rFonts w:ascii="Arial" w:eastAsia="Times New Roman" w:hAnsi="Arial" w:cs="Arial"/>
      <w:b/>
      <w:bCs/>
      <w:caps/>
      <w:color w:val="FF0000"/>
      <w:kern w:val="32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5043F"/>
    <w:pPr>
      <w:spacing w:before="0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50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">
    <w:name w:val="Normal"/>
    <w:rsid w:val="006504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Екатерина Андреевна</dc:creator>
  <cp:lastModifiedBy>Гончарова Екатерина Андреевна</cp:lastModifiedBy>
  <cp:revision>1</cp:revision>
  <dcterms:created xsi:type="dcterms:W3CDTF">2020-09-30T07:37:00Z</dcterms:created>
  <dcterms:modified xsi:type="dcterms:W3CDTF">2020-09-30T07:38:00Z</dcterms:modified>
</cp:coreProperties>
</file>